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Cody Mitchell</w:t>
      </w:r>
    </w:p>
    <w:p>
      <w:pPr>
        <w:spacing w:before="0" w:after="40"/>
      </w:pPr>
      <w:r>
        <w:rPr>
          <w:b/>
          <w:color w:val="0C7A61"/>
          <w:sz w:val="24"/>
        </w:rPr>
        <w:t>Structural and Pipe Welder</w:t>
      </w:r>
    </w:p>
    <w:p>
      <w:pPr>
        <w:spacing w:before="0" w:after="80"/>
      </w:pPr>
      <w:r>
        <w:rPr>
          <w:color w:val="555555"/>
          <w:sz w:val="20"/>
        </w:rPr>
        <w:t>Tulsa, OK  |  cody.mitchell@example.com  |  (918) 555-0141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AWS Certified Welder with 7 years of experience in structural steel fabrication and process piping, certified in SMAW and FCAW to AWS D1.1 in all plate positions and qualified on 6G pipe. Keeps a weld repair rate under 1% on welds checked by ultrasonic and visual inspection. Reads shop drawings and welding symbols, sets up from the WPS and runs plasma, track torch and oxy-fuel cutting equipment.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Structural Welder</w:t>
      </w:r>
      <w:r>
        <w:rPr>
          <w:b/>
        </w:rPr>
        <w:tab/>
        <w:t>Mar 2021 - Present</w:t>
      </w:r>
    </w:p>
    <w:p>
      <w:pPr>
        <w:spacing w:before="0" w:after="40"/>
      </w:pPr>
      <w:r>
        <w:rPr>
          <w:i/>
          <w:color w:val="555555"/>
        </w:rPr>
        <w:t>Northwind Steel Fabricators, Tulsa, OK</w:t>
      </w:r>
    </w:p>
    <w:p>
      <w:pPr>
        <w:pStyle w:val="ListBullet"/>
        <w:spacing w:before="0" w:after="20"/>
      </w:pPr>
      <w:r>
        <w:t>Weld beams, columns, moment connections and base plates for commercial buildings using FCAW and SMAW to AWS D1.1, averaging 40+ linear feet of fillet and groove welds per shift.</w:t>
      </w:r>
    </w:p>
    <w:p>
      <w:pPr>
        <w:pStyle w:val="ListBullet"/>
        <w:spacing w:before="0" w:after="20"/>
      </w:pPr>
      <w:r>
        <w:t>Keep a weld repair rate under 1% on welds checked by third-party ultrasonic testing (UT) and visual inspection across 3 years of projects.</w:t>
      </w:r>
    </w:p>
    <w:p>
      <w:pPr>
        <w:pStyle w:val="ListBullet"/>
        <w:spacing w:before="0" w:after="20"/>
      </w:pPr>
      <w:r>
        <w:t>Read shop drawings and AWS welding symbols to fit up assemblies within 1/16 inch before welding.</w:t>
      </w:r>
    </w:p>
    <w:p>
      <w:pPr>
        <w:pStyle w:val="ListBullet"/>
        <w:spacing w:before="0" w:after="20"/>
      </w:pPr>
      <w:r>
        <w:t>Cut and bevel plate and pipe with plasma, track torch and oxy-fuel equipment, cutting fit-up rework on the crew by about a third.</w:t>
      </w:r>
    </w:p>
    <w:p>
      <w:pPr>
        <w:pStyle w:val="ListBullet"/>
        <w:spacing w:before="0" w:after="20"/>
      </w:pPr>
      <w:r>
        <w:t>Trained 4 apprentice welders on machine setup, preheat checks and interpass cleaning, and all 4 passed their D1.1 bend tests on the first attempt.</w:t>
      </w:r>
    </w:p>
    <w:p>
      <w:pPr>
        <w:pStyle w:val="ListBullet"/>
        <w:spacing w:before="0" w:after="20"/>
      </w:pPr>
      <w:r>
        <w:t>Follow hot work permits, fire watch and PPE rules, with zero lost-time incidents in 4 years.</w:t>
      </w:r>
    </w:p>
    <w:p>
      <w:pPr>
        <w:tabs>
          <w:tab w:val="right" w:pos="10080"/>
        </w:tabs>
        <w:spacing w:before="120" w:after="0"/>
      </w:pPr>
      <w:r>
        <w:rPr>
          <w:b/>
        </w:rPr>
        <w:t>Welder</w:t>
      </w:r>
      <w:r>
        <w:rPr>
          <w:b/>
        </w:rPr>
        <w:tab/>
        <w:t>Jun 2018 - Feb 2021</w:t>
      </w:r>
    </w:p>
    <w:p>
      <w:pPr>
        <w:spacing w:before="0" w:after="40"/>
      </w:pPr>
      <w:r>
        <w:rPr>
          <w:i/>
          <w:color w:val="555555"/>
        </w:rPr>
        <w:t>Contoso Industrial Services, Broken Arrow, OK</w:t>
      </w:r>
    </w:p>
    <w:p>
      <w:pPr>
        <w:pStyle w:val="ListBullet"/>
        <w:spacing w:before="0" w:after="20"/>
      </w:pPr>
      <w:r>
        <w:t>Welded carbon steel process piping from 2 to 12 inches using GTAW root passes with SMAW fill and cap, in the shop and at plant shutdowns.</w:t>
      </w:r>
    </w:p>
    <w:p>
      <w:pPr>
        <w:pStyle w:val="ListBullet"/>
        <w:spacing w:before="0" w:after="20"/>
      </w:pPr>
      <w:r>
        <w:t>Passed radiographic testing (RT) on 48 of 48 sampled production pipe welds during a 6-week refinery turnaround.</w:t>
      </w:r>
    </w:p>
    <w:p>
      <w:pPr>
        <w:pStyle w:val="ListBullet"/>
        <w:spacing w:before="0" w:after="20"/>
      </w:pPr>
      <w:r>
        <w:t>Fit and tacked pipe spools with stands, clamps and 2-hole pins to match isometric drawings.</w:t>
      </w:r>
    </w:p>
    <w:p>
      <w:pPr>
        <w:pStyle w:val="ListBullet"/>
        <w:spacing w:before="0" w:after="20"/>
      </w:pPr>
      <w:r>
        <w:t>Maintained welding machines, leads and grinders and logged rod oven temperatures each shift to keep low-hydrogen electrodes in storage requirements.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Welding Technology Certificate</w:t>
      </w:r>
      <w:r>
        <w:t>, Arrowhead Technical College, Tulsa, OK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AWS Certified Welder, AWS D1.1 Structural Steel, SMAW 3G and 4G plate, unlimited thickness, American Welding Society</w:t>
      </w:r>
    </w:p>
    <w:p>
      <w:pPr>
        <w:pStyle w:val="ListBullet"/>
        <w:spacing w:before="0" w:after="20"/>
      </w:pPr>
      <w:r>
        <w:t>AWS Certified Welder, AWS D1.1 Structural Steel, FCAW 3G and 4G plate, unlimited thickness, American Welding Society</w:t>
      </w:r>
    </w:p>
    <w:p>
      <w:pPr>
        <w:pStyle w:val="ListBullet"/>
        <w:spacing w:before="0" w:after="20"/>
      </w:pPr>
      <w:r>
        <w:t>Welder performance qualification, ASME Section IX, 6G carbon steel pipe, GTAW root with SMAW fill and cap</w:t>
      </w:r>
    </w:p>
    <w:p>
      <w:pPr>
        <w:pStyle w:val="ListBullet"/>
        <w:spacing w:before="0" w:after="20"/>
      </w:pPr>
      <w:r>
        <w:t>OSHA 10-Hour Construction, OSHA Outreach Training Program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SMAW (stick)  •  FCAW (flux core)  •  GTAW (TIG)  •  GMAW (MIG)  •  AWS D1.1 structural welding  •  6G pipe welding  •  Blueprint and welding symbol reading  •  Fit-up and tacking  •  Plasma, track torch and oxy-fuel cutting  •  Visual weld inspection  •  Hot work safety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