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Marcus Johnson</w:t>
      </w:r>
    </w:p>
    <w:p>
      <w:pPr>
        <w:spacing w:before="0" w:after="40"/>
      </w:pPr>
      <w:r>
        <w:rPr>
          <w:b/>
          <w:color w:val="0C7A61"/>
          <w:sz w:val="24"/>
        </w:rPr>
        <w:t>Warehouse Associate and Forklift Operator</w:t>
      </w:r>
    </w:p>
    <w:p>
      <w:pPr>
        <w:spacing w:before="0" w:after="80"/>
      </w:pPr>
      <w:r>
        <w:rPr>
          <w:color w:val="555555"/>
          <w:sz w:val="20"/>
        </w:rPr>
        <w:t>Indianapolis, IN  |  marcus.johnson@example.com  |  (317) 555-0162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Warehouse associate with 5 years of experience in high-volume distribution centers, trained and evaluated on sit-down forklifts, reach trucks and order pickers. Picks 165 units per hour at 99.8% accuracy against a 140-unit goal and has operated powered equipment for 3 years with zero recordable incidents. Cross-trained in receiving, cycle counts and shipping, and trusted to train new hires on RF scanners and the WMS.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Warehouse Associate II</w:t>
      </w:r>
      <w:r>
        <w:rPr>
          <w:b/>
        </w:rPr>
        <w:tab/>
        <w:t>Apr 2022 - Present</w:t>
      </w:r>
    </w:p>
    <w:p>
      <w:pPr>
        <w:spacing w:before="0" w:after="40"/>
      </w:pPr>
      <w:r>
        <w:rPr>
          <w:i/>
          <w:color w:val="555555"/>
        </w:rPr>
        <w:t>Northwind Logistics Distribution Center, Plainfield, IN</w:t>
      </w:r>
    </w:p>
    <w:p>
      <w:pPr>
        <w:pStyle w:val="ListBullet"/>
        <w:spacing w:before="0" w:after="20"/>
      </w:pPr>
      <w:r>
        <w:t>Pick and pack 165 units per hour in a 600,000-square-foot fulfillment center, beating the 140-unit goal by 18% with 99.8% pick accuracy.</w:t>
      </w:r>
    </w:p>
    <w:p>
      <w:pPr>
        <w:pStyle w:val="ListBullet"/>
        <w:spacing w:before="0" w:after="20"/>
      </w:pPr>
      <w:r>
        <w:t>Operate sit-down counterbalance forklifts, stand-up reach trucks and order pickers to put away 120+ pallets per shift, with zero recordable incidents in 3 years.</w:t>
      </w:r>
    </w:p>
    <w:p>
      <w:pPr>
        <w:pStyle w:val="ListBullet"/>
        <w:spacing w:before="0" w:after="20"/>
      </w:pPr>
      <w:r>
        <w:t>Run cycle counts on 400 locations per week, helping raise building inventory accuracy from 97.1% to 99.4% in one year.</w:t>
      </w:r>
    </w:p>
    <w:p>
      <w:pPr>
        <w:pStyle w:val="ListBullet"/>
        <w:spacing w:before="0" w:after="20"/>
      </w:pPr>
      <w:r>
        <w:t>Load and unload 8 to 10 trailers per shift, building stable, wrapped pallets that kept damage claims under 0.2% of shipped cases.</w:t>
      </w:r>
    </w:p>
    <w:p>
      <w:pPr>
        <w:pStyle w:val="ListBullet"/>
        <w:spacing w:before="0" w:after="20"/>
      </w:pPr>
      <w:r>
        <w:t>Trained 14 seasonal associates on RF scanning, the WMS, safe lifting and PPE rules during peak season, and 13 were still on the team after 90 days.</w:t>
      </w:r>
    </w:p>
    <w:p>
      <w:pPr>
        <w:pStyle w:val="ListBullet"/>
        <w:spacing w:before="0" w:after="20"/>
      </w:pPr>
      <w:r>
        <w:t>Joined the site safety committee and led weekly 5S walks that cut aisle obstruction findings from 22 to 6 per month.</w:t>
      </w:r>
    </w:p>
    <w:p>
      <w:pPr>
        <w:tabs>
          <w:tab w:val="right" w:pos="10080"/>
        </w:tabs>
        <w:spacing w:before="120" w:after="0"/>
      </w:pPr>
      <w:r>
        <w:rPr>
          <w:b/>
        </w:rPr>
        <w:t>Warehouse Associate, Receiving</w:t>
      </w:r>
      <w:r>
        <w:rPr>
          <w:b/>
        </w:rPr>
        <w:tab/>
        <w:t>Jun 2020 - Mar 2022</w:t>
      </w:r>
    </w:p>
    <w:p>
      <w:pPr>
        <w:spacing w:before="0" w:after="40"/>
      </w:pPr>
      <w:r>
        <w:rPr>
          <w:i/>
          <w:color w:val="555555"/>
        </w:rPr>
        <w:t>Contoso Distribution, Indianapolis, IN</w:t>
      </w:r>
    </w:p>
    <w:p>
      <w:pPr>
        <w:pStyle w:val="ListBullet"/>
        <w:spacing w:before="0" w:after="20"/>
      </w:pPr>
      <w:r>
        <w:t>Received 25 to 30 inbound trucks per shift, checking cartons against purchase orders and bills of lading and logging discrepancies the same day.</w:t>
      </w:r>
    </w:p>
    <w:p>
      <w:pPr>
        <w:pStyle w:val="ListBullet"/>
        <w:spacing w:before="0" w:after="20"/>
      </w:pPr>
      <w:r>
        <w:t>Cut average dock-to-stock time from 36 to 20 hours by sorting freight by zone at the dock and scanning putaway in real time.</w:t>
      </w:r>
    </w:p>
    <w:p>
      <w:pPr>
        <w:pStyle w:val="ListBullet"/>
        <w:spacing w:before="0" w:after="20"/>
      </w:pPr>
      <w:r>
        <w:t>Labeled and staged 1,500+ cartons per shift for putaway using a handheld RF scanner and label printer.</w:t>
      </w:r>
    </w:p>
    <w:p>
      <w:pPr>
        <w:pStyle w:val="ListBullet"/>
        <w:spacing w:before="0" w:after="20"/>
      </w:pPr>
      <w:r>
        <w:t>Kept perfect attendance through two peak seasons while working 10-hour shifts and scheduled overtime.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Eastgate High School, Indianapolis, IN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Powered industrial truck operator (sit-down counterbalance, stand-up reach truck, order picker), trained and evaluated under OSHA 29 CFR 1910.178(l), last evaluated 2025</w:t>
      </w:r>
    </w:p>
    <w:p>
      <w:pPr>
        <w:pStyle w:val="ListBullet"/>
        <w:spacing w:before="0" w:after="20"/>
      </w:pPr>
      <w:r>
        <w:t>OSHA 10-Hour General Industry, OSHA Outreach Training Program</w:t>
      </w:r>
    </w:p>
    <w:p>
      <w:pPr>
        <w:pStyle w:val="ListBullet"/>
        <w:spacing w:before="0" w:after="20"/>
      </w:pPr>
      <w:r>
        <w:t>Certified Logistics Associate (CLA), Manufacturing Skill Standards Council (MSSC)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Order picking and packing  •  RF scanners and label printers  •  Warehouse management systems (WMS)  •  Forklift, reach truck and order picker  •  Electric pallet jacks  •  Receiving and putaway  •  Cycle counting  •  Shipping and trailer loading  •  Pallet building and stretch wrapping  •  5S and warehouse safety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Worker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