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Alyssa Romero</w:t>
      </w:r>
    </w:p>
    <w:p>
      <w:pPr>
        <w:spacing w:before="0" w:after="40"/>
      </w:pPr>
      <w:r>
        <w:rPr>
          <w:b/>
          <w:color w:val="0C7A61"/>
          <w:sz w:val="24"/>
        </w:rPr>
        <w:t>Certified Pharmacy Technician (CPhT)</w:t>
      </w:r>
    </w:p>
    <w:p>
      <w:pPr>
        <w:spacing w:before="0" w:after="80"/>
      </w:pPr>
      <w:r>
        <w:rPr>
          <w:color w:val="555555"/>
          <w:sz w:val="20"/>
        </w:rPr>
        <w:t>Phoenix, AZ  |  alyssa.romero@example.com  |  (602) 555-0139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PTCB-certified pharmacy technician with 6 years of retail pharmacy experience in stores filling 350 to 450 prescriptions per day. Keeps 99.9% accuracy on prescription data entry, resolves insurance rejections and prior authorization holds quickly, and runs weekly inventory orders that cut out-of-stocks by 30%. Trains new technicians on workflow, counting and HIPAA privacy practices.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Lead Pharmacy Technician</w:t>
      </w:r>
      <w:r>
        <w:rPr>
          <w:b/>
        </w:rPr>
        <w:tab/>
        <w:t>Feb 2022 - Present</w:t>
      </w:r>
    </w:p>
    <w:p>
      <w:pPr>
        <w:spacing w:before="0" w:after="40"/>
      </w:pPr>
      <w:r>
        <w:rPr>
          <w:i/>
          <w:color w:val="555555"/>
        </w:rPr>
        <w:t>Sunvale Drug &amp; Wellness, Phoenix, AZ</w:t>
      </w:r>
    </w:p>
    <w:p>
      <w:pPr>
        <w:pStyle w:val="ListBullet"/>
        <w:spacing w:before="0" w:after="20"/>
      </w:pPr>
      <w:r>
        <w:t>Enter, fill and label 380 to 450 prescriptions per day with a team of 4 technicians and 2 pharmacists in a high-volume retail store.</w:t>
      </w:r>
    </w:p>
    <w:p>
      <w:pPr>
        <w:pStyle w:val="ListBullet"/>
        <w:spacing w:before="0" w:after="20"/>
      </w:pPr>
      <w:r>
        <w:t>Maintain 99.9% accuracy on new prescription data entry, measured through pharmacist verification audits.</w:t>
      </w:r>
    </w:p>
    <w:p>
      <w:pPr>
        <w:pStyle w:val="ListBullet"/>
        <w:spacing w:before="0" w:after="20"/>
      </w:pPr>
      <w:r>
        <w:t>Resolve 40+ third-party insurance rejections per day by correcting billing details, days supply and coordination of benefits, and start prior authorization requests with prescriber offices.</w:t>
      </w:r>
    </w:p>
    <w:p>
      <w:pPr>
        <w:pStyle w:val="ListBullet"/>
        <w:spacing w:before="0" w:after="20"/>
      </w:pPr>
      <w:r>
        <w:t>Manage weekly wholesaler orders and cycle counts for 2,800 SKUs, cutting out-of-stocks by 30% and reducing expired inventory losses by $18K per year.</w:t>
      </w:r>
    </w:p>
    <w:p>
      <w:pPr>
        <w:pStyle w:val="ListBullet"/>
        <w:spacing w:before="0" w:after="20"/>
      </w:pPr>
      <w:r>
        <w:t>Trained 7 new technicians on the dispensing workflow, counting, will-call and HIPAA privacy practices, and 5 of the 7 earned national certification within their first year.</w:t>
      </w:r>
    </w:p>
    <w:p>
      <w:pPr>
        <w:tabs>
          <w:tab w:val="right" w:pos="10080"/>
        </w:tabs>
        <w:spacing w:before="120" w:after="0"/>
      </w:pPr>
      <w:r>
        <w:rPr>
          <w:b/>
        </w:rPr>
        <w:t>Pharmacy Technician</w:t>
      </w:r>
      <w:r>
        <w:rPr>
          <w:b/>
        </w:rPr>
        <w:tab/>
        <w:t>Jun 2020 - Jan 2022</w:t>
      </w:r>
    </w:p>
    <w:p>
      <w:pPr>
        <w:spacing w:before="0" w:after="40"/>
      </w:pPr>
      <w:r>
        <w:rPr>
          <w:i/>
          <w:color w:val="555555"/>
        </w:rPr>
        <w:t>Copper Mesa Community Pharmacy, Mesa, AZ</w:t>
      </w:r>
    </w:p>
    <w:p>
      <w:pPr>
        <w:pStyle w:val="ListBullet"/>
        <w:spacing w:before="0" w:after="20"/>
      </w:pPr>
      <w:r>
        <w:t>Entered and filled 250 to 300 prescriptions per day in PioneerRx, including counting, labeling and packaging for pharmacist verification.</w:t>
      </w:r>
    </w:p>
    <w:p>
      <w:pPr>
        <w:pStyle w:val="ListBullet"/>
        <w:spacing w:before="0" w:after="20"/>
      </w:pPr>
      <w:r>
        <w:t>Handled the drive-through and pickup window for up to 120 patients per shift, verifying patient identity and offering pharmacist counseling.</w:t>
      </w:r>
    </w:p>
    <w:p>
      <w:pPr>
        <w:pStyle w:val="ListBullet"/>
        <w:spacing w:before="0" w:after="20"/>
      </w:pPr>
      <w:r>
        <w:t>Called insurers and prescriber offices to resolve rejected claims and refill requests, cutting the will-call backlog from 3 days to same day.</w:t>
      </w:r>
    </w:p>
    <w:p>
      <w:pPr>
        <w:pStyle w:val="ListBullet"/>
        <w:spacing w:before="0" w:after="20"/>
      </w:pPr>
      <w:r>
        <w:t>Assisted pharmacists with monthly controlled substance counts and receiving logs, with zero discrepancies in 2 annual audits.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Pharmacy Technician Certificate</w:t>
      </w:r>
      <w:r>
        <w:t>, Saguaro Valley Career Institute, Phoenix, AZ</w:t>
      </w:r>
      <w:r>
        <w:tab/>
        <w:t>2020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Certified Pharmacy Technician (CPhT), Pharmacy Technician Certification Board (PTCB)</w:t>
      </w:r>
    </w:p>
    <w:p>
      <w:pPr>
        <w:pStyle w:val="ListBullet"/>
        <w:spacing w:before="0" w:after="20"/>
      </w:pPr>
      <w:r>
        <w:t>Active state pharmacy technician registration, in good standing</w:t>
      </w:r>
    </w:p>
    <w:p>
      <w:pPr>
        <w:pStyle w:val="ListBullet"/>
        <w:spacing w:before="0" w:after="20"/>
      </w:pPr>
      <w:r>
        <w:t>Basic Life Support (BLS) Provider, American Heart Association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Prescription data entry and filling  •  Third-party insurance adjudication  •  Prior authorizations  •  PioneerRx and EnterpriseRx  •  Inventory ordering and cycle counts  •  Controlled substance recordkeeping  •  Pharmacy math and days supply  •  Point-of-sale and cash handling  •  HIPAA privacy practices  •  Brand and generic drug names  •  Customer service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Technician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