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Marcus Bell</w:t>
      </w:r>
    </w:p>
    <w:p>
      <w:pPr>
        <w:spacing w:before="0" w:after="40"/>
      </w:pPr>
      <w:r>
        <w:rPr>
          <w:b/>
          <w:color w:val="0C7A61"/>
          <w:sz w:val="24"/>
        </w:rPr>
        <w:t>Customer Service Representative</w:t>
      </w:r>
    </w:p>
    <w:p>
      <w:pPr>
        <w:spacing w:before="0" w:after="80"/>
      </w:pPr>
      <w:r>
        <w:rPr>
          <w:color w:val="555555"/>
          <w:sz w:val="20"/>
        </w:rPr>
        <w:t>Indianapolis, IN  |  marcus.bell@example.com  |  (317) 555-0164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Customer service representative with 7 years of experience in inbound phone, chat and email support, handling 55 to 70 contacts per day. Maintains a 95% CSAT score and 84% first contact resolution rate while keeping average handle time under the team goal. Has trained 14 new hires and works daily in Salesforce Service Cloud, Zendesk and multi-line phone systems.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Customer Service Representative II</w:t>
      </w:r>
      <w:r>
        <w:rPr>
          <w:b/>
        </w:rPr>
        <w:tab/>
        <w:t>Apr 2022 - Present</w:t>
      </w:r>
    </w:p>
    <w:p>
      <w:pPr>
        <w:spacing w:before="0" w:after="40"/>
      </w:pPr>
      <w:r>
        <w:rPr>
          <w:i/>
          <w:color w:val="555555"/>
        </w:rPr>
        <w:t>Summit Ridge Wireless, Indianapolis, IN</w:t>
      </w:r>
    </w:p>
    <w:p>
      <w:pPr>
        <w:pStyle w:val="ListBullet"/>
        <w:spacing w:before="0" w:after="20"/>
      </w:pPr>
      <w:r>
        <w:t>Handle 55 to 70 inbound calls and chats per day on billing, device and plan questions for a base of over 400,000 accounts.</w:t>
      </w:r>
    </w:p>
    <w:p>
      <w:pPr>
        <w:pStyle w:val="ListBullet"/>
        <w:spacing w:before="0" w:after="20"/>
      </w:pPr>
      <w:r>
        <w:t>Maintain a 95% CSAT score against a 90% team goal, ranking in the top 3 of 22 reps for 6 straight quarters.</w:t>
      </w:r>
    </w:p>
    <w:p>
      <w:pPr>
        <w:pStyle w:val="ListBullet"/>
        <w:spacing w:before="0" w:after="20"/>
      </w:pPr>
      <w:r>
        <w:t>Reached 84% first contact resolution by building a troubleshooting guide for the 25 most common billing issues, later adopted by the whole team.</w:t>
      </w:r>
    </w:p>
    <w:p>
      <w:pPr>
        <w:pStyle w:val="ListBullet"/>
        <w:spacing w:before="0" w:after="20"/>
      </w:pPr>
      <w:r>
        <w:t>Keep average handle time at 6 minutes 20 seconds against a 7-minute goal while scoring 97% on quality assurance reviews.</w:t>
      </w:r>
    </w:p>
    <w:p>
      <w:pPr>
        <w:pStyle w:val="ListBullet"/>
        <w:spacing w:before="0" w:after="20"/>
      </w:pPr>
      <w:r>
        <w:t>Trained and mentored 14 new hires through a 3-week nesting period, and 12 met production targets by week 6.</w:t>
      </w:r>
    </w:p>
    <w:p>
      <w:pPr>
        <w:tabs>
          <w:tab w:val="right" w:pos="10080"/>
        </w:tabs>
        <w:spacing w:before="120" w:after="0"/>
      </w:pPr>
      <w:r>
        <w:rPr>
          <w:b/>
        </w:rPr>
        <w:t>Customer Service Associate</w:t>
      </w:r>
      <w:r>
        <w:rPr>
          <w:b/>
        </w:rPr>
        <w:tab/>
        <w:t>Jun 2019 - Mar 2022</w:t>
      </w:r>
    </w:p>
    <w:p>
      <w:pPr>
        <w:spacing w:before="0" w:after="40"/>
      </w:pPr>
      <w:r>
        <w:rPr>
          <w:i/>
          <w:color w:val="555555"/>
        </w:rPr>
        <w:t>Tallgrass Home Goods, Carmel, IN</w:t>
      </w:r>
    </w:p>
    <w:p>
      <w:pPr>
        <w:pStyle w:val="ListBullet"/>
        <w:spacing w:before="0" w:after="20"/>
      </w:pPr>
      <w:r>
        <w:t>Resolved 40+ customer calls and emails per day about orders, returns and delivery problems in Zendesk.</w:t>
      </w:r>
    </w:p>
    <w:p>
      <w:pPr>
        <w:pStyle w:val="ListBullet"/>
        <w:spacing w:before="0" w:after="20"/>
      </w:pPr>
      <w:r>
        <w:t>Cut the email backlog from 600 tickets to under 50 in 3 weeks by writing 20 macros for common requests.</w:t>
      </w:r>
    </w:p>
    <w:p>
      <w:pPr>
        <w:pStyle w:val="ListBullet"/>
        <w:spacing w:before="0" w:after="20"/>
      </w:pPr>
      <w:r>
        <w:t>Achieved a 31% save rate on order cancellation calls by offering exchanges, store credit or faster shipping.</w:t>
      </w:r>
    </w:p>
    <w:p>
      <w:pPr>
        <w:pStyle w:val="ListBullet"/>
        <w:spacing w:before="0" w:after="20"/>
      </w:pPr>
      <w:r>
        <w:t>Took escalated calls as the designated weekend lead, resolving 90% without a manager.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Associate of Applied Science in Business Administration</w:t>
      </w:r>
      <w:r>
        <w:t>, Ivy Tech Community College</w:t>
      </w:r>
      <w:r>
        <w:tab/>
        <w:t>2019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HDI Customer Service Representative (HDI-CSR)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Inbound call handling  •  Live chat and email support  •  De-escalation  •  Salesforce Service Cloud  •  Zendesk  •  Billing and account troubleshooting  •  Case documentation  •  Typing speed: 65 WPM  •  Quality assurance standards  •  Retention and upselling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Representative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