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Priya Natarajan</w:t>
      </w:r>
    </w:p>
    <w:p>
      <w:pPr>
        <w:spacing w:before="0" w:after="40"/>
      </w:pPr>
      <w:r>
        <w:rPr>
          <w:b/>
          <w:color w:val="0C7A61"/>
          <w:sz w:val="24"/>
        </w:rPr>
        <w:t>Marketing Student, Social Media and Market Research</w:t>
      </w:r>
    </w:p>
    <w:p>
      <w:pPr>
        <w:spacing w:before="0" w:after="80"/>
      </w:pPr>
      <w:r>
        <w:rPr>
          <w:color w:val="555555"/>
          <w:sz w:val="20"/>
        </w:rPr>
        <w:t>Columbus, OH  |  priya.natarajan@example.com  |  (614) 555-0127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Junior marketing major with a 3.6 GPA, graduating in May 2028, who completed a 12-week marketing internship while working 15 to 20 hours a week in retail during the school year. Helped lift a regional retailer's Instagram engagement rate from 2.1% to 3.4% in one summer and holds the Microsoft Office Specialist Excel Associate certification. Seeking a summer 2027 marketing or market research internship.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Marketing Intern</w:t>
      </w:r>
      <w:r>
        <w:rPr>
          <w:b/>
        </w:rPr>
        <w:tab/>
        <w:t>May 2026 - Aug 2026</w:t>
      </w:r>
    </w:p>
    <w:p>
      <w:pPr>
        <w:spacing w:before="0" w:after="40"/>
      </w:pPr>
      <w:r>
        <w:rPr>
          <w:i/>
          <w:color w:val="555555"/>
        </w:rPr>
        <w:t>Northwind Outdoor Supply, Columbus, OH</w:t>
      </w:r>
    </w:p>
    <w:p>
      <w:pPr>
        <w:pStyle w:val="ListBullet"/>
        <w:spacing w:before="0" w:after="20"/>
      </w:pPr>
      <w:r>
        <w:t>Planned, wrote and scheduled 48 Instagram and TikTok posts over 12 weeks, helping lift the brand's average engagement rate from 2.1% to 3.4%.</w:t>
      </w:r>
    </w:p>
    <w:p>
      <w:pPr>
        <w:pStyle w:val="ListBullet"/>
        <w:spacing w:before="0" w:after="20"/>
      </w:pPr>
      <w:r>
        <w:t>Built an Excel dashboard with PivotTables and XLOOKUP that tracked opens, clicks and sales for 9 email campaigns, replacing a manual report that took 3 hours a week.</w:t>
      </w:r>
    </w:p>
    <w:p>
      <w:pPr>
        <w:pStyle w:val="ListBullet"/>
        <w:spacing w:before="0" w:after="20"/>
      </w:pPr>
      <w:r>
        <w:t>Surveyed 220 customers with Google Forms and presented the results in a 10-slide deck the team used to choose a new summer product bundle.</w:t>
      </w:r>
    </w:p>
    <w:p>
      <w:pPr>
        <w:pStyle w:val="ListBullet"/>
        <w:spacing w:before="0" w:after="20"/>
      </w:pPr>
      <w:r>
        <w:t>Wrote product descriptions for 35 new items on the company website, all approved by the marketing manager with minor or no edits.</w:t>
      </w:r>
    </w:p>
    <w:p>
      <w:pPr>
        <w:tabs>
          <w:tab w:val="right" w:pos="10080"/>
        </w:tabs>
        <w:spacing w:before="120" w:after="0"/>
      </w:pPr>
      <w:r>
        <w:rPr>
          <w:b/>
        </w:rPr>
        <w:t>Sales Associate (part time)</w:t>
      </w:r>
      <w:r>
        <w:rPr>
          <w:b/>
        </w:rPr>
        <w:tab/>
        <w:t>Aug 2024 - Present</w:t>
      </w:r>
    </w:p>
    <w:p>
      <w:pPr>
        <w:spacing w:before="0" w:after="40"/>
      </w:pPr>
      <w:r>
        <w:rPr>
          <w:i/>
          <w:color w:val="555555"/>
        </w:rPr>
        <w:t>Contoso Outfitters, Columbus, OH</w:t>
      </w:r>
    </w:p>
    <w:p>
      <w:pPr>
        <w:pStyle w:val="ListBullet"/>
        <w:spacing w:before="0" w:after="20"/>
      </w:pPr>
      <w:r>
        <w:t>Help 80+ customers per shift on the sales floor and at the register while working 15 to 20 hours a week during the school year.</w:t>
      </w:r>
    </w:p>
    <w:p>
      <w:pPr>
        <w:pStyle w:val="ListBullet"/>
        <w:spacing w:before="0" w:after="20"/>
      </w:pPr>
      <w:r>
        <w:t>Opened 64 store credit card accounts in 2025, ranking 2nd of 18 part-time associates.</w:t>
      </w:r>
    </w:p>
    <w:p>
      <w:pPr>
        <w:pStyle w:val="ListBullet"/>
        <w:spacing w:before="0" w:after="20"/>
      </w:pPr>
      <w:r>
        <w:t>Balance the cash drawer within $2 on every closing shift and trained 4 new associates on the POS system and return policies.</w:t>
      </w:r>
    </w:p>
    <w:p>
      <w:pPr>
        <w:tabs>
          <w:tab w:val="right" w:pos="10080"/>
        </w:tabs>
        <w:spacing w:before="120" w:after="0"/>
      </w:pPr>
      <w:r>
        <w:rPr>
          <w:b/>
        </w:rPr>
        <w:t>Social Media Chair</w:t>
      </w:r>
      <w:r>
        <w:rPr>
          <w:b/>
        </w:rPr>
        <w:tab/>
        <w:t>Jan 2025 - Present</w:t>
      </w:r>
    </w:p>
    <w:p>
      <w:pPr>
        <w:spacing w:before="0" w:after="40"/>
      </w:pPr>
      <w:r>
        <w:rPr>
          <w:i/>
          <w:color w:val="555555"/>
        </w:rPr>
        <w:t>Student Marketing Association, Columbus, OH</w:t>
      </w:r>
    </w:p>
    <w:p>
      <w:pPr>
        <w:pStyle w:val="ListBullet"/>
        <w:spacing w:before="0" w:after="20"/>
      </w:pPr>
      <w:r>
        <w:t>Run the club's Instagram and LinkedIn pages, growing followers from 410 to 1,150 in 18 months.</w:t>
      </w:r>
    </w:p>
    <w:p>
      <w:pPr>
        <w:pStyle w:val="ListBullet"/>
        <w:spacing w:before="0" w:after="20"/>
      </w:pPr>
      <w:r>
        <w:t>Promoted 6 speaker events with a combined attendance of 520 students, up from 300 the year before.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Business Administration, Marketing, GPA 3.6, Dean's List 3 semesters</w:t>
      </w:r>
      <w:r>
        <w:t>, The Ohio State University, Columbus, OH</w:t>
      </w:r>
      <w:r>
        <w:tab/>
        <w:t>Expected May 2028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Microsoft Office Specialist: Excel Associate (Microsoft 365 Apps), Microsoft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Microsoft Excel (PivotTables, XLOOKUP, charts)  •  PowerPoint and Google Slides  •  Canva  •  Instagram, TikTok and LinkedIn content  •  Meta Business Suite  •  Google Forms and Qualtrics surveys  •  Copywriting and editing  •  Customer service  •  Cash handling and POS  •  Conversational Spanish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Student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